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429F" w14:textId="77777777" w:rsidR="00CD3575" w:rsidRDefault="00CD3575" w:rsidP="000B0CC6">
      <w:pPr>
        <w:pStyle w:val="Date"/>
        <w:rPr>
          <w:color w:val="000000" w:themeColor="text1"/>
          <w:sz w:val="26"/>
          <w:szCs w:val="26"/>
        </w:rPr>
      </w:pPr>
    </w:p>
    <w:p w14:paraId="665F76F6" w14:textId="69BEA7D2" w:rsidR="00B81EBC" w:rsidRDefault="000B0CC6" w:rsidP="00B81EBC">
      <w:pPr>
        <w:pStyle w:val="Date"/>
        <w:rPr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C85DBF" wp14:editId="5CC16212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51"/>
                              <w:gridCol w:w="2484"/>
                            </w:tblGrid>
                            <w:tr w:rsidR="000B0CC6" w:rsidRPr="0071471A" w14:paraId="2090CD39" w14:textId="77777777">
                              <w:tc>
                                <w:tcPr>
                                  <w:tcW w:w="3750" w:type="pct"/>
                                </w:tcPr>
                                <w:p w14:paraId="391BA44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 City Baptist Church</w:t>
                                  </w:r>
                                </w:p>
                                <w:p w14:paraId="747A88C4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616 W. Elizabeth St. Elizabeth City, NC 27909</w:t>
                                  </w:r>
                                </w:p>
                                <w:p w14:paraId="1BDDB7E6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252.698.1005-Pastor Jon Nettesheim </w:t>
                                  </w:r>
                                </w:p>
                                <w:p w14:paraId="23E4AD3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elizabethcitybaptistchurch@gmail.com</w:t>
                                  </w:r>
                                </w:p>
                                <w:p w14:paraId="16D6462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www.ElizabethCityBaptistChurch.org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54E86A9" w14:textId="77777777" w:rsidR="000B0CC6" w:rsidRPr="0071471A" w:rsidRDefault="000B0CC6">
                                  <w:pPr>
                                    <w:pStyle w:val="Header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DD6A6" w14:textId="77777777" w:rsidR="000B0CC6" w:rsidRDefault="000B0CC6" w:rsidP="000B0C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7C85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51"/>
                        <w:gridCol w:w="2484"/>
                      </w:tblGrid>
                      <w:tr w:rsidR="000B0CC6" w:rsidRPr="0071471A" w14:paraId="2090CD39" w14:textId="77777777">
                        <w:tc>
                          <w:tcPr>
                            <w:tcW w:w="3750" w:type="pct"/>
                          </w:tcPr>
                          <w:p w14:paraId="391BA44A" w14:textId="77777777" w:rsidR="000B0CC6" w:rsidRPr="0071471A" w:rsidRDefault="000B0CC6">
                            <w:pPr>
                              <w:pStyle w:val="Head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Elizabeth City Baptist Church</w:t>
                            </w:r>
                          </w:p>
                          <w:p w14:paraId="747A88C4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616 W. Elizabeth St. Elizabeth City, NC 27909</w:t>
                            </w:r>
                          </w:p>
                          <w:p w14:paraId="1BDDB7E6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252.698.1005-Pastor Jon Nettesheim </w:t>
                            </w:r>
                          </w:p>
                          <w:p w14:paraId="23E4AD3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elizabethcitybaptistchurch@gmail.com</w:t>
                            </w:r>
                          </w:p>
                          <w:p w14:paraId="16D6462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www.ElizabethCityBaptistChurch.org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354E86A9" w14:textId="77777777" w:rsidR="000B0CC6" w:rsidRPr="0071471A" w:rsidRDefault="000B0CC6">
                            <w:pPr>
                              <w:pStyle w:val="Header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E1DD6A6" w14:textId="77777777" w:rsidR="000B0CC6" w:rsidRDefault="000B0CC6" w:rsidP="000B0CC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rPr>
            <w:color w:val="000000" w:themeColor="text1"/>
            <w:sz w:val="26"/>
            <w:szCs w:val="26"/>
          </w:rPr>
          <w:id w:val="1090121960"/>
          <w:placeholder>
            <w:docPart w:val="9046FA91E9634509B4CF9059A717DC5F"/>
          </w:placeholder>
          <w:date w:fullDate="2021-12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9484F">
            <w:rPr>
              <w:color w:val="000000" w:themeColor="text1"/>
              <w:sz w:val="26"/>
              <w:szCs w:val="26"/>
            </w:rPr>
            <w:t>December 31, 2021</w:t>
          </w:r>
        </w:sdtContent>
      </w:sdt>
    </w:p>
    <w:p w14:paraId="1D18EFD5" w14:textId="39A53B28" w:rsidR="000B0CC6" w:rsidRPr="00B81EBC" w:rsidRDefault="00E96BD6" w:rsidP="00B81EBC">
      <w:pPr>
        <w:pStyle w:val="Date"/>
        <w:rPr>
          <w:color w:val="000000" w:themeColor="text1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a</w:t>
      </w:r>
      <w:r w:rsidR="002A10C4">
        <w:rPr>
          <w:b/>
          <w:bCs/>
          <w:color w:val="C00000"/>
          <w:sz w:val="26"/>
          <w:szCs w:val="26"/>
        </w:rPr>
        <w:t>.I.B.F. and supporting churches</w:t>
      </w:r>
      <w:r w:rsidR="000B0CC6" w:rsidRPr="000D53F5">
        <w:rPr>
          <w:b/>
          <w:bCs/>
          <w:color w:val="C00000"/>
          <w:sz w:val="26"/>
          <w:szCs w:val="26"/>
        </w:rPr>
        <w:t>,</w:t>
      </w:r>
    </w:p>
    <w:p w14:paraId="3908053E" w14:textId="00EC3398" w:rsidR="00C11527" w:rsidRPr="0099484F" w:rsidRDefault="0099484F" w:rsidP="000B0CC6">
      <w:pPr>
        <w:rPr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Merry Christmas and a Happy New Year!</w:t>
      </w:r>
    </w:p>
    <w:p w14:paraId="7E06501C" w14:textId="7EB315F4" w:rsidR="00E00A70" w:rsidRDefault="0099484F" w:rsidP="0099484F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The month of December </w:t>
      </w:r>
      <w:r w:rsidR="00AA3204">
        <w:rPr>
          <w:color w:val="000000" w:themeColor="text1"/>
          <w:sz w:val="26"/>
          <w:szCs w:val="26"/>
        </w:rPr>
        <w:t>is a very special time for my family and for the Elizabeth City Baptist Church. My wife and I celebrated our fifth Wedding Anniversary on the 23</w:t>
      </w:r>
      <w:r w:rsidR="00AA3204" w:rsidRPr="00AA3204">
        <w:rPr>
          <w:color w:val="000000" w:themeColor="text1"/>
          <w:sz w:val="26"/>
          <w:szCs w:val="26"/>
          <w:vertAlign w:val="superscript"/>
        </w:rPr>
        <w:t>rd</w:t>
      </w:r>
      <w:r w:rsidR="00AA3204">
        <w:rPr>
          <w:color w:val="000000" w:themeColor="text1"/>
          <w:sz w:val="26"/>
          <w:szCs w:val="26"/>
        </w:rPr>
        <w:t xml:space="preserve"> and our church celebrated our 1</w:t>
      </w:r>
      <w:r w:rsidR="00A91A68">
        <w:rPr>
          <w:color w:val="000000" w:themeColor="text1"/>
          <w:sz w:val="26"/>
          <w:szCs w:val="26"/>
        </w:rPr>
        <w:t>-</w:t>
      </w:r>
      <w:r w:rsidR="00AA3204">
        <w:rPr>
          <w:color w:val="000000" w:themeColor="text1"/>
          <w:sz w:val="26"/>
          <w:szCs w:val="26"/>
        </w:rPr>
        <w:t>year Anniversary on the 19</w:t>
      </w:r>
      <w:r w:rsidR="00AA3204" w:rsidRPr="00AA3204">
        <w:rPr>
          <w:color w:val="000000" w:themeColor="text1"/>
          <w:sz w:val="26"/>
          <w:szCs w:val="26"/>
          <w:vertAlign w:val="superscript"/>
        </w:rPr>
        <w:t>th</w:t>
      </w:r>
      <w:r w:rsidR="00AA3204">
        <w:rPr>
          <w:color w:val="000000" w:themeColor="text1"/>
          <w:sz w:val="26"/>
          <w:szCs w:val="26"/>
        </w:rPr>
        <w:t>!!</w:t>
      </w:r>
    </w:p>
    <w:p w14:paraId="79A107C5" w14:textId="375E3AFC" w:rsidR="00D82B44" w:rsidRDefault="00D82B44" w:rsidP="0099484F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It is </w:t>
      </w:r>
      <w:r w:rsidR="00426E45">
        <w:rPr>
          <w:color w:val="000000" w:themeColor="text1"/>
          <w:sz w:val="26"/>
          <w:szCs w:val="26"/>
        </w:rPr>
        <w:t>just</w:t>
      </w:r>
      <w:r>
        <w:rPr>
          <w:color w:val="000000" w:themeColor="text1"/>
          <w:sz w:val="26"/>
          <w:szCs w:val="26"/>
        </w:rPr>
        <w:t xml:space="preserve"> incredible to look back at everything that the Lord has done </w:t>
      </w:r>
      <w:r w:rsidR="004D1E40">
        <w:rPr>
          <w:color w:val="000000" w:themeColor="text1"/>
          <w:sz w:val="26"/>
          <w:szCs w:val="26"/>
        </w:rPr>
        <w:t xml:space="preserve">in just one year! </w:t>
      </w:r>
      <w:r w:rsidR="00766716">
        <w:rPr>
          <w:color w:val="000000" w:themeColor="text1"/>
          <w:sz w:val="26"/>
          <w:szCs w:val="26"/>
        </w:rPr>
        <w:t>The souls saved, the converts baptized, the lives that have been changed and the birth and growth of a local New Testament church.</w:t>
      </w:r>
    </w:p>
    <w:p w14:paraId="08666743" w14:textId="7AB37468" w:rsidR="0097547B" w:rsidRDefault="00A91A68" w:rsidP="0099484F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We did a Christmas caroling activity</w:t>
      </w:r>
      <w:r w:rsidR="007E3B14">
        <w:rPr>
          <w:color w:val="000000" w:themeColor="text1"/>
          <w:sz w:val="26"/>
          <w:szCs w:val="26"/>
        </w:rPr>
        <w:t xml:space="preserve"> this month</w:t>
      </w:r>
      <w:r>
        <w:rPr>
          <w:color w:val="000000" w:themeColor="text1"/>
          <w:sz w:val="26"/>
          <w:szCs w:val="26"/>
        </w:rPr>
        <w:t xml:space="preserve"> that was we</w:t>
      </w:r>
      <w:r w:rsidR="0097547B">
        <w:rPr>
          <w:color w:val="000000" w:themeColor="text1"/>
          <w:sz w:val="26"/>
          <w:szCs w:val="26"/>
        </w:rPr>
        <w:t>l</w:t>
      </w:r>
      <w:r>
        <w:rPr>
          <w:color w:val="000000" w:themeColor="text1"/>
          <w:sz w:val="26"/>
          <w:szCs w:val="26"/>
        </w:rPr>
        <w:t>l attended as we sang house to house throughout our neighborhood praising the Lord!</w:t>
      </w:r>
      <w:r w:rsidR="0097547B">
        <w:rPr>
          <w:color w:val="000000" w:themeColor="text1"/>
          <w:sz w:val="26"/>
          <w:szCs w:val="26"/>
        </w:rPr>
        <w:t xml:space="preserve"> We saw many souls saved this month and 3 men baptized! </w:t>
      </w:r>
      <w:r w:rsidR="00F47F99">
        <w:rPr>
          <w:color w:val="000000" w:themeColor="text1"/>
          <w:sz w:val="26"/>
          <w:szCs w:val="26"/>
        </w:rPr>
        <w:t>We have one new family with 2 children that ha</w:t>
      </w:r>
      <w:r w:rsidR="007E3B14">
        <w:rPr>
          <w:color w:val="000000" w:themeColor="text1"/>
          <w:sz w:val="26"/>
          <w:szCs w:val="26"/>
        </w:rPr>
        <w:t>ve</w:t>
      </w:r>
      <w:r w:rsidR="00F47F99">
        <w:rPr>
          <w:color w:val="000000" w:themeColor="text1"/>
          <w:sz w:val="26"/>
          <w:szCs w:val="26"/>
        </w:rPr>
        <w:t xml:space="preserve"> been coming 3 services a week- praise God!</w:t>
      </w:r>
      <w:r w:rsidR="00B64886">
        <w:rPr>
          <w:color w:val="000000" w:themeColor="text1"/>
          <w:sz w:val="26"/>
          <w:szCs w:val="26"/>
        </w:rPr>
        <w:t xml:space="preserve"> Our Anniversary Service was a blast with lunch after morning service and then a 2:00 afternoon service.</w:t>
      </w:r>
    </w:p>
    <w:p w14:paraId="1596AF7C" w14:textId="7833CA7F" w:rsidR="00E760D7" w:rsidRDefault="00E760D7" w:rsidP="00B81EB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We look forward to seeing more miracles in 2022 as we press on with the work of the Lord!</w:t>
      </w:r>
    </w:p>
    <w:p w14:paraId="12E002F7" w14:textId="5E6CF8EE" w:rsidR="000B0CC6" w:rsidRPr="00B81EBC" w:rsidRDefault="000B0CC6" w:rsidP="00B81EBC">
      <w:pPr>
        <w:rPr>
          <w:b/>
          <w:bCs/>
          <w:color w:val="000000" w:themeColor="text1"/>
          <w:sz w:val="26"/>
          <w:szCs w:val="26"/>
        </w:rPr>
      </w:pPr>
      <w:r w:rsidRPr="00B81EBC">
        <w:rPr>
          <w:b/>
          <w:bCs/>
          <w:color w:val="000000" w:themeColor="text1"/>
          <w:sz w:val="26"/>
          <w:szCs w:val="26"/>
        </w:rPr>
        <w:t>Thank you so much for your</w:t>
      </w:r>
      <w:r w:rsidR="006E4559" w:rsidRPr="00B81EBC">
        <w:rPr>
          <w:b/>
          <w:bCs/>
          <w:color w:val="000000" w:themeColor="text1"/>
          <w:sz w:val="26"/>
          <w:szCs w:val="26"/>
        </w:rPr>
        <w:t xml:space="preserve"> faithful</w:t>
      </w:r>
      <w:r w:rsidRPr="00B81EBC">
        <w:rPr>
          <w:b/>
          <w:bCs/>
          <w:color w:val="000000" w:themeColor="text1"/>
          <w:sz w:val="26"/>
          <w:szCs w:val="26"/>
        </w:rPr>
        <w:t xml:space="preserve"> prayers and financial support that make all of this possible!</w:t>
      </w:r>
    </w:p>
    <w:sectPr w:rsidR="000B0CC6" w:rsidRPr="00B81EBC">
      <w:footerReference w:type="default" r:id="rId6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54D8" w14:textId="77777777" w:rsidR="00473921" w:rsidRDefault="00473921">
      <w:pPr>
        <w:spacing w:before="0" w:after="0" w:line="240" w:lineRule="auto"/>
      </w:pPr>
      <w:r>
        <w:separator/>
      </w:r>
    </w:p>
  </w:endnote>
  <w:endnote w:type="continuationSeparator" w:id="0">
    <w:p w14:paraId="2DED4A4D" w14:textId="77777777" w:rsidR="00473921" w:rsidRDefault="004739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25C8" w14:textId="77777777" w:rsidR="00825209" w:rsidRDefault="000B0CC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614A" w14:textId="77777777" w:rsidR="00473921" w:rsidRDefault="00473921">
      <w:pPr>
        <w:spacing w:before="0" w:after="0" w:line="240" w:lineRule="auto"/>
      </w:pPr>
      <w:r>
        <w:separator/>
      </w:r>
    </w:p>
  </w:footnote>
  <w:footnote w:type="continuationSeparator" w:id="0">
    <w:p w14:paraId="6BD75D35" w14:textId="77777777" w:rsidR="00473921" w:rsidRDefault="0047392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C6"/>
    <w:rsid w:val="000267BD"/>
    <w:rsid w:val="00027040"/>
    <w:rsid w:val="00034807"/>
    <w:rsid w:val="000719DE"/>
    <w:rsid w:val="00077DD9"/>
    <w:rsid w:val="00093725"/>
    <w:rsid w:val="000A1E27"/>
    <w:rsid w:val="000B0CC6"/>
    <w:rsid w:val="000D53F5"/>
    <w:rsid w:val="000E2855"/>
    <w:rsid w:val="000F32EA"/>
    <w:rsid w:val="00124E05"/>
    <w:rsid w:val="0015745C"/>
    <w:rsid w:val="001B11B1"/>
    <w:rsid w:val="001C417F"/>
    <w:rsid w:val="0020116C"/>
    <w:rsid w:val="00246A07"/>
    <w:rsid w:val="00256A65"/>
    <w:rsid w:val="002766D9"/>
    <w:rsid w:val="002816A8"/>
    <w:rsid w:val="00293002"/>
    <w:rsid w:val="00294461"/>
    <w:rsid w:val="002A10C4"/>
    <w:rsid w:val="002A342A"/>
    <w:rsid w:val="00346958"/>
    <w:rsid w:val="003504E4"/>
    <w:rsid w:val="003714E7"/>
    <w:rsid w:val="00394353"/>
    <w:rsid w:val="003A5C54"/>
    <w:rsid w:val="00423FB8"/>
    <w:rsid w:val="00426E45"/>
    <w:rsid w:val="004537D1"/>
    <w:rsid w:val="00473921"/>
    <w:rsid w:val="0049563D"/>
    <w:rsid w:val="004D1E40"/>
    <w:rsid w:val="00504218"/>
    <w:rsid w:val="005972B1"/>
    <w:rsid w:val="005A764F"/>
    <w:rsid w:val="005B6514"/>
    <w:rsid w:val="005D3F64"/>
    <w:rsid w:val="00681A31"/>
    <w:rsid w:val="006B6801"/>
    <w:rsid w:val="006C1E5E"/>
    <w:rsid w:val="006E4559"/>
    <w:rsid w:val="007245B1"/>
    <w:rsid w:val="00750D36"/>
    <w:rsid w:val="007641FA"/>
    <w:rsid w:val="00766716"/>
    <w:rsid w:val="00770585"/>
    <w:rsid w:val="007972A2"/>
    <w:rsid w:val="007E3B14"/>
    <w:rsid w:val="0080318B"/>
    <w:rsid w:val="00804883"/>
    <w:rsid w:val="008858AB"/>
    <w:rsid w:val="008D2E07"/>
    <w:rsid w:val="008E2C26"/>
    <w:rsid w:val="009020F3"/>
    <w:rsid w:val="0090337C"/>
    <w:rsid w:val="00912951"/>
    <w:rsid w:val="00913EC5"/>
    <w:rsid w:val="00916CC7"/>
    <w:rsid w:val="00942EAD"/>
    <w:rsid w:val="00944865"/>
    <w:rsid w:val="0097547B"/>
    <w:rsid w:val="009839F9"/>
    <w:rsid w:val="0099484F"/>
    <w:rsid w:val="009B56CD"/>
    <w:rsid w:val="00A228E1"/>
    <w:rsid w:val="00A91A68"/>
    <w:rsid w:val="00AA3204"/>
    <w:rsid w:val="00AD1A9C"/>
    <w:rsid w:val="00B33FD7"/>
    <w:rsid w:val="00B541C1"/>
    <w:rsid w:val="00B571CB"/>
    <w:rsid w:val="00B64886"/>
    <w:rsid w:val="00B74598"/>
    <w:rsid w:val="00B81EBC"/>
    <w:rsid w:val="00BB47FA"/>
    <w:rsid w:val="00BC0415"/>
    <w:rsid w:val="00C11527"/>
    <w:rsid w:val="00C266A8"/>
    <w:rsid w:val="00C56ADA"/>
    <w:rsid w:val="00CC37E3"/>
    <w:rsid w:val="00CD3575"/>
    <w:rsid w:val="00D27DBA"/>
    <w:rsid w:val="00D55BF7"/>
    <w:rsid w:val="00D82B44"/>
    <w:rsid w:val="00D8406A"/>
    <w:rsid w:val="00E00A70"/>
    <w:rsid w:val="00E555F5"/>
    <w:rsid w:val="00E573CF"/>
    <w:rsid w:val="00E760D7"/>
    <w:rsid w:val="00E916F5"/>
    <w:rsid w:val="00E96BD6"/>
    <w:rsid w:val="00EC0A29"/>
    <w:rsid w:val="00EC6973"/>
    <w:rsid w:val="00ED4F95"/>
    <w:rsid w:val="00EE01F5"/>
    <w:rsid w:val="00EF7D43"/>
    <w:rsid w:val="00F151BD"/>
    <w:rsid w:val="00F47F99"/>
    <w:rsid w:val="00F75A2C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79E3"/>
  <w15:chartTrackingRefBased/>
  <w15:docId w15:val="{AC1825AC-773D-488B-8643-9AE65B55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C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0CC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0B0CC6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0B0CC6"/>
    <w:pPr>
      <w:spacing w:before="1200" w:after="36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B0CC6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B0CC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0B0CC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0B0CC6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B0CC6"/>
    <w:rPr>
      <w:b/>
      <w:bCs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6FA91E9634509B4CF9059A717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B967-0706-429E-9CF2-FF8503A33DE4}"/>
      </w:docPartPr>
      <w:docPartBody>
        <w:p w:rsidR="00AD42A1" w:rsidRDefault="004806F3" w:rsidP="004806F3">
          <w:pPr>
            <w:pStyle w:val="9046FA91E9634509B4CF9059A717DC5F"/>
          </w:pPr>
          <w:r>
            <w:t>Click Here to 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F3"/>
    <w:rsid w:val="0000728D"/>
    <w:rsid w:val="00030FF4"/>
    <w:rsid w:val="000D4D0B"/>
    <w:rsid w:val="000E0627"/>
    <w:rsid w:val="001071A3"/>
    <w:rsid w:val="002E36DD"/>
    <w:rsid w:val="00317002"/>
    <w:rsid w:val="00347A41"/>
    <w:rsid w:val="003A56CB"/>
    <w:rsid w:val="00464CAB"/>
    <w:rsid w:val="004806F3"/>
    <w:rsid w:val="005553B8"/>
    <w:rsid w:val="006B1AC5"/>
    <w:rsid w:val="007F61BD"/>
    <w:rsid w:val="008331F5"/>
    <w:rsid w:val="008627D2"/>
    <w:rsid w:val="008903D2"/>
    <w:rsid w:val="00962415"/>
    <w:rsid w:val="00A05E86"/>
    <w:rsid w:val="00A227FD"/>
    <w:rsid w:val="00A50794"/>
    <w:rsid w:val="00AD42A1"/>
    <w:rsid w:val="00BD5279"/>
    <w:rsid w:val="00BD56CB"/>
    <w:rsid w:val="00BF3848"/>
    <w:rsid w:val="00CD4F63"/>
    <w:rsid w:val="00CF4BBC"/>
    <w:rsid w:val="00DE6D4A"/>
    <w:rsid w:val="00F03083"/>
    <w:rsid w:val="00F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6FA91E9634509B4CF9059A717DC5F">
    <w:name w:val="9046FA91E9634509B4CF9059A717DC5F"/>
    <w:rsid w:val="00480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Nettesheim</dc:creator>
  <cp:keywords/>
  <dc:description/>
  <cp:lastModifiedBy>Jonathan Nettesheim</cp:lastModifiedBy>
  <cp:revision>71</cp:revision>
  <dcterms:created xsi:type="dcterms:W3CDTF">2021-05-24T23:24:00Z</dcterms:created>
  <dcterms:modified xsi:type="dcterms:W3CDTF">2022-01-03T22:32:00Z</dcterms:modified>
</cp:coreProperties>
</file>