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429F" w14:textId="77777777" w:rsidR="00CD3575" w:rsidRDefault="00CD3575" w:rsidP="000B0CC6">
      <w:pPr>
        <w:pStyle w:val="Date"/>
        <w:rPr>
          <w:color w:val="000000" w:themeColor="text1"/>
          <w:sz w:val="26"/>
          <w:szCs w:val="26"/>
        </w:rPr>
      </w:pPr>
    </w:p>
    <w:p w14:paraId="665F76F6" w14:textId="45814AAA" w:rsidR="00B81EBC" w:rsidRDefault="000B0CC6" w:rsidP="00B81EBC">
      <w:pPr>
        <w:pStyle w:val="Date"/>
        <w:rPr>
          <w:color w:val="000000" w:themeColor="text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7C85DBF" wp14:editId="5CC16212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page">
                      <wp14:pctPosVOffset>5000</wp14:pctPosVOffset>
                    </wp:positionV>
                  </mc:Choice>
                  <mc:Fallback>
                    <wp:positionV relativeFrom="page">
                      <wp:posOffset>502920</wp:posOffset>
                    </wp:positionV>
                  </mc:Fallback>
                </mc:AlternateContent>
                <wp:extent cx="6305550" cy="1271016"/>
                <wp:effectExtent l="0" t="0" r="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271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451"/>
                              <w:gridCol w:w="2484"/>
                            </w:tblGrid>
                            <w:tr w:rsidR="000B0CC6" w:rsidRPr="0071471A" w14:paraId="2090CD39" w14:textId="77777777">
                              <w:tc>
                                <w:tcPr>
                                  <w:tcW w:w="3750" w:type="pct"/>
                                </w:tcPr>
                                <w:p w14:paraId="391BA44A" w14:textId="77777777" w:rsidR="000B0CC6" w:rsidRPr="0071471A" w:rsidRDefault="000B0CC6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1471A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Elizabeth City Baptist Church</w:t>
                                  </w:r>
                                </w:p>
                                <w:p w14:paraId="747A88C4" w14:textId="77777777" w:rsidR="000B0CC6" w:rsidRPr="0071471A" w:rsidRDefault="000B0CC6">
                                  <w:pPr>
                                    <w:pStyle w:val="Head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1471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616 W. Elizabeth St. Elizabeth City, NC 27909</w:t>
                                  </w:r>
                                </w:p>
                                <w:p w14:paraId="1BDDB7E6" w14:textId="77777777" w:rsidR="000B0CC6" w:rsidRPr="0071471A" w:rsidRDefault="000B0CC6">
                                  <w:pPr>
                                    <w:pStyle w:val="Head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1471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252.698.1005-Pastor Jon Nettesheim </w:t>
                                  </w:r>
                                </w:p>
                                <w:p w14:paraId="23E4AD3A" w14:textId="77777777" w:rsidR="000B0CC6" w:rsidRPr="0071471A" w:rsidRDefault="000B0CC6">
                                  <w:pPr>
                                    <w:pStyle w:val="Head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1471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elizabethcitybaptistchurch@gmail.com</w:t>
                                  </w:r>
                                </w:p>
                                <w:p w14:paraId="16D6462A" w14:textId="77777777" w:rsidR="000B0CC6" w:rsidRPr="0071471A" w:rsidRDefault="000B0CC6">
                                  <w:pPr>
                                    <w:pStyle w:val="Header"/>
                                    <w:rPr>
                                      <w:color w:val="000000" w:themeColor="text1"/>
                                    </w:rPr>
                                  </w:pPr>
                                  <w:r w:rsidRPr="0071471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www.ElizabethCityBaptistChurch.org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354E86A9" w14:textId="77777777" w:rsidR="000B0CC6" w:rsidRPr="0071471A" w:rsidRDefault="000B0CC6">
                                  <w:pPr>
                                    <w:pStyle w:val="Header"/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1DD6A6" w14:textId="77777777" w:rsidR="000B0CC6" w:rsidRDefault="000B0CC6" w:rsidP="000B0CC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w14:anchorId="77C85D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6.5pt;height:100.1pt;z-index:251659264;visibility:visible;mso-wrap-style:square;mso-width-percent:1000;mso-height-percent:150;mso-top-percent:50;mso-wrap-distance-left:9pt;mso-wrap-distance-top:0;mso-wrap-distance-right:9pt;mso-wrap-distance-bottom:0;mso-position-horizontal:center;mso-position-horizontal-relative:margin;mso-position-vertical-relative:page;mso-width-percent:1000;mso-height-percent:15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" o:allowoverlap="f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451"/>
                        <w:gridCol w:w="2484"/>
                      </w:tblGrid>
                      <w:tr w:rsidR="000B0CC6" w:rsidRPr="0071471A" w14:paraId="2090CD39" w14:textId="77777777">
                        <w:tc>
                          <w:tcPr>
                            <w:tcW w:w="3750" w:type="pct"/>
                          </w:tcPr>
                          <w:p w14:paraId="391BA44A" w14:textId="77777777" w:rsidR="000B0CC6" w:rsidRPr="0071471A" w:rsidRDefault="000B0CC6">
                            <w:pPr>
                              <w:pStyle w:val="Head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471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Elizabeth City Baptist Church</w:t>
                            </w:r>
                          </w:p>
                          <w:p w14:paraId="747A88C4" w14:textId="77777777" w:rsidR="000B0CC6" w:rsidRPr="0071471A" w:rsidRDefault="000B0CC6">
                            <w:pPr>
                              <w:pStyle w:val="Head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471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616 W. Elizabeth St. Elizabeth City, NC 27909</w:t>
                            </w:r>
                          </w:p>
                          <w:p w14:paraId="1BDDB7E6" w14:textId="77777777" w:rsidR="000B0CC6" w:rsidRPr="0071471A" w:rsidRDefault="000B0CC6">
                            <w:pPr>
                              <w:pStyle w:val="Head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471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252.698.1005-Pastor Jon Nettesheim </w:t>
                            </w:r>
                          </w:p>
                          <w:p w14:paraId="23E4AD3A" w14:textId="77777777" w:rsidR="000B0CC6" w:rsidRPr="0071471A" w:rsidRDefault="000B0CC6">
                            <w:pPr>
                              <w:pStyle w:val="Head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471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elizabethcitybaptistchurch@gmail.com</w:t>
                            </w:r>
                          </w:p>
                          <w:p w14:paraId="16D6462A" w14:textId="77777777" w:rsidR="000B0CC6" w:rsidRPr="0071471A" w:rsidRDefault="000B0CC6">
                            <w:pPr>
                              <w:pStyle w:val="Header"/>
                              <w:rPr>
                                <w:color w:val="000000" w:themeColor="text1"/>
                              </w:rPr>
                            </w:pPr>
                            <w:r w:rsidRPr="0071471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www.ElizabethCityBaptistChurch.org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14:paraId="354E86A9" w14:textId="77777777" w:rsidR="000B0CC6" w:rsidRPr="0071471A" w:rsidRDefault="000B0CC6">
                            <w:pPr>
                              <w:pStyle w:val="Header"/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6E1DD6A6" w14:textId="77777777" w:rsidR="000B0CC6" w:rsidRDefault="000B0CC6" w:rsidP="000B0CC6"/>
                  </w:txbxContent>
                </v:textbox>
                <w10:wrap type="topAndBottom" anchorx="margin" anchory="page"/>
              </v:shape>
            </w:pict>
          </mc:Fallback>
        </mc:AlternateContent>
      </w:r>
      <w:sdt>
        <w:sdtPr>
          <w:rPr>
            <w:color w:val="000000" w:themeColor="text1"/>
            <w:sz w:val="26"/>
            <w:szCs w:val="26"/>
          </w:rPr>
          <w:id w:val="1090121960"/>
          <w:placeholder>
            <w:docPart w:val="9046FA91E9634509B4CF9059A717DC5F"/>
          </w:placeholder>
          <w:date w:fullDate="2022-11-03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E344BD">
            <w:rPr>
              <w:color w:val="000000" w:themeColor="text1"/>
              <w:sz w:val="26"/>
              <w:szCs w:val="26"/>
            </w:rPr>
            <w:t>Nove</w:t>
          </w:r>
          <w:r w:rsidR="001E3666">
            <w:rPr>
              <w:color w:val="000000" w:themeColor="text1"/>
              <w:sz w:val="26"/>
              <w:szCs w:val="26"/>
            </w:rPr>
            <w:t>mber 3, 2022</w:t>
          </w:r>
        </w:sdtContent>
      </w:sdt>
    </w:p>
    <w:p w14:paraId="1D18EFD5" w14:textId="35C75319" w:rsidR="000B0CC6" w:rsidRPr="00B81EBC" w:rsidRDefault="00874326" w:rsidP="00B81EBC">
      <w:pPr>
        <w:pStyle w:val="Date"/>
        <w:rPr>
          <w:color w:val="000000" w:themeColor="text1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>from Elizabeth City</w:t>
      </w:r>
      <w:r w:rsidR="000B0CC6" w:rsidRPr="000D53F5">
        <w:rPr>
          <w:b/>
          <w:bCs/>
          <w:color w:val="C00000"/>
          <w:sz w:val="26"/>
          <w:szCs w:val="26"/>
        </w:rPr>
        <w:t>,</w:t>
      </w:r>
      <w:r w:rsidR="001E3666">
        <w:rPr>
          <w:b/>
          <w:bCs/>
          <w:color w:val="C00000"/>
          <w:sz w:val="26"/>
          <w:szCs w:val="26"/>
        </w:rPr>
        <w:t xml:space="preserve"> nc!</w:t>
      </w:r>
    </w:p>
    <w:p w14:paraId="4FBBC5EC" w14:textId="64C65A1A" w:rsidR="00F36134" w:rsidRDefault="008C30E5" w:rsidP="008C30E5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Praise the Lord! We have seen at least 11 souls saved during October and several </w:t>
      </w:r>
      <w:proofErr w:type="gramStart"/>
      <w:r>
        <w:rPr>
          <w:color w:val="000000" w:themeColor="text1"/>
          <w:sz w:val="26"/>
          <w:szCs w:val="26"/>
        </w:rPr>
        <w:t>first time</w:t>
      </w:r>
      <w:proofErr w:type="gramEnd"/>
      <w:r>
        <w:rPr>
          <w:color w:val="000000" w:themeColor="text1"/>
          <w:sz w:val="26"/>
          <w:szCs w:val="26"/>
        </w:rPr>
        <w:t xml:space="preserve"> visitors throughout the month. The Lord has </w:t>
      </w:r>
      <w:proofErr w:type="gramStart"/>
      <w:r>
        <w:rPr>
          <w:color w:val="000000" w:themeColor="text1"/>
          <w:sz w:val="26"/>
          <w:szCs w:val="26"/>
        </w:rPr>
        <w:t>definitely been</w:t>
      </w:r>
      <w:proofErr w:type="gramEnd"/>
      <w:r>
        <w:rPr>
          <w:color w:val="000000" w:themeColor="text1"/>
          <w:sz w:val="26"/>
          <w:szCs w:val="26"/>
        </w:rPr>
        <w:t xml:space="preserve"> building His church as He sees fit.</w:t>
      </w:r>
    </w:p>
    <w:p w14:paraId="287B879D" w14:textId="71A07994" w:rsidR="008C30E5" w:rsidRDefault="005D7DCA" w:rsidP="008C30E5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 couple big blessings here recently- We have been praying for more children in our Sunday School and the Lord brought </w:t>
      </w:r>
      <w:r w:rsidR="00B33AE3">
        <w:rPr>
          <w:color w:val="000000" w:themeColor="text1"/>
          <w:sz w:val="26"/>
          <w:szCs w:val="26"/>
        </w:rPr>
        <w:t>in</w:t>
      </w:r>
      <w:r>
        <w:rPr>
          <w:color w:val="000000" w:themeColor="text1"/>
          <w:sz w:val="26"/>
          <w:szCs w:val="26"/>
        </w:rPr>
        <w:t xml:space="preserve"> 6 of them </w:t>
      </w:r>
      <w:r w:rsidR="00B33AE3">
        <w:rPr>
          <w:color w:val="000000" w:themeColor="text1"/>
          <w:sz w:val="26"/>
          <w:szCs w:val="26"/>
        </w:rPr>
        <w:t>on</w:t>
      </w:r>
      <w:r>
        <w:rPr>
          <w:color w:val="000000" w:themeColor="text1"/>
          <w:sz w:val="26"/>
          <w:szCs w:val="26"/>
        </w:rPr>
        <w:t xml:space="preserve"> one Sunday- riding our new van to church! My wife led 3 of those precious children to Christ and they have been coming for the last 2 weeks. Also, October 16</w:t>
      </w:r>
      <w:r w:rsidR="00B33AE3" w:rsidRPr="00B33AE3">
        <w:rPr>
          <w:color w:val="000000" w:themeColor="text1"/>
          <w:sz w:val="26"/>
          <w:szCs w:val="26"/>
          <w:vertAlign w:val="superscript"/>
        </w:rPr>
        <w:t>th</w:t>
      </w:r>
      <w:r w:rsidR="00B33AE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was our </w:t>
      </w:r>
      <w:r>
        <w:rPr>
          <w:i/>
          <w:iCs/>
          <w:color w:val="000000" w:themeColor="text1"/>
          <w:sz w:val="26"/>
          <w:szCs w:val="26"/>
        </w:rPr>
        <w:t xml:space="preserve">Missions </w:t>
      </w:r>
      <w:proofErr w:type="gramStart"/>
      <w:r>
        <w:rPr>
          <w:i/>
          <w:iCs/>
          <w:color w:val="000000" w:themeColor="text1"/>
          <w:sz w:val="26"/>
          <w:szCs w:val="26"/>
        </w:rPr>
        <w:t>Sunday</w:t>
      </w:r>
      <w:proofErr w:type="gramEnd"/>
      <w:r>
        <w:rPr>
          <w:color w:val="000000" w:themeColor="text1"/>
          <w:sz w:val="26"/>
          <w:szCs w:val="26"/>
        </w:rPr>
        <w:t xml:space="preserve"> and our missions budget grew much more from last year as were able to take on 2 more church</w:t>
      </w:r>
      <w:r w:rsidR="00B52F5E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planting </w:t>
      </w:r>
      <w:r w:rsidR="00DC2A37">
        <w:rPr>
          <w:color w:val="000000" w:themeColor="text1"/>
          <w:sz w:val="26"/>
          <w:szCs w:val="26"/>
        </w:rPr>
        <w:t>missionaries</w:t>
      </w:r>
      <w:r>
        <w:rPr>
          <w:color w:val="000000" w:themeColor="text1"/>
          <w:sz w:val="26"/>
          <w:szCs w:val="26"/>
        </w:rPr>
        <w:t xml:space="preserve"> from the Giving Commitments of our people! What a blessing to see not only numerical growth in the church but also spiritual growth as our folks have given generously </w:t>
      </w:r>
      <w:r w:rsidR="00DC2A37">
        <w:rPr>
          <w:color w:val="000000" w:themeColor="text1"/>
          <w:sz w:val="26"/>
          <w:szCs w:val="26"/>
        </w:rPr>
        <w:t>to</w:t>
      </w:r>
      <w:r>
        <w:rPr>
          <w:color w:val="000000" w:themeColor="text1"/>
          <w:sz w:val="26"/>
          <w:szCs w:val="26"/>
        </w:rPr>
        <w:t xml:space="preserve"> the Lord’s Work in other places!</w:t>
      </w:r>
    </w:p>
    <w:p w14:paraId="485CD664" w14:textId="7B01BF33" w:rsidR="00DC2A37" w:rsidRPr="00DC2A37" w:rsidRDefault="00DC2A37" w:rsidP="008C30E5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This next month will be very busy for our church as we are having our annual </w:t>
      </w:r>
      <w:r>
        <w:rPr>
          <w:i/>
          <w:iCs/>
          <w:color w:val="000000" w:themeColor="text1"/>
          <w:sz w:val="26"/>
          <w:szCs w:val="26"/>
        </w:rPr>
        <w:t>Veterans Sunday</w:t>
      </w:r>
      <w:r>
        <w:rPr>
          <w:color w:val="000000" w:themeColor="text1"/>
          <w:sz w:val="26"/>
          <w:szCs w:val="26"/>
        </w:rPr>
        <w:t>- Nov. 6</w:t>
      </w:r>
      <w:r w:rsidRPr="00DC2A37">
        <w:rPr>
          <w:color w:val="000000" w:themeColor="text1"/>
          <w:sz w:val="26"/>
          <w:szCs w:val="26"/>
          <w:vertAlign w:val="superscript"/>
        </w:rPr>
        <w:t>th</w:t>
      </w:r>
      <w:r>
        <w:rPr>
          <w:color w:val="000000" w:themeColor="text1"/>
          <w:sz w:val="26"/>
          <w:szCs w:val="26"/>
        </w:rPr>
        <w:t xml:space="preserve">, and our </w:t>
      </w:r>
      <w:r>
        <w:rPr>
          <w:i/>
          <w:iCs/>
          <w:color w:val="000000" w:themeColor="text1"/>
          <w:sz w:val="26"/>
          <w:szCs w:val="26"/>
        </w:rPr>
        <w:t>Thanksgiving Sunday</w:t>
      </w:r>
      <w:r>
        <w:rPr>
          <w:color w:val="000000" w:themeColor="text1"/>
          <w:sz w:val="26"/>
          <w:szCs w:val="26"/>
        </w:rPr>
        <w:t>-Nov. 20</w:t>
      </w:r>
      <w:r w:rsidRPr="00DC2A37">
        <w:rPr>
          <w:color w:val="000000" w:themeColor="text1"/>
          <w:sz w:val="26"/>
          <w:szCs w:val="26"/>
          <w:vertAlign w:val="superscript"/>
        </w:rPr>
        <w:t>th</w:t>
      </w:r>
      <w:r>
        <w:rPr>
          <w:color w:val="000000" w:themeColor="text1"/>
          <w:sz w:val="26"/>
          <w:szCs w:val="26"/>
        </w:rPr>
        <w:t xml:space="preserve">. The Lord blessed </w:t>
      </w:r>
      <w:proofErr w:type="gramStart"/>
      <w:r>
        <w:rPr>
          <w:color w:val="000000" w:themeColor="text1"/>
          <w:sz w:val="26"/>
          <w:szCs w:val="26"/>
        </w:rPr>
        <w:t>both of these</w:t>
      </w:r>
      <w:proofErr w:type="gramEnd"/>
      <w:r>
        <w:rPr>
          <w:color w:val="000000" w:themeColor="text1"/>
          <w:sz w:val="26"/>
          <w:szCs w:val="26"/>
        </w:rPr>
        <w:t xml:space="preserve"> big days last year and I know He will do it again! </w:t>
      </w:r>
      <w:r w:rsidR="00B33AE3">
        <w:rPr>
          <w:color w:val="000000" w:themeColor="text1"/>
          <w:sz w:val="26"/>
          <w:szCs w:val="26"/>
        </w:rPr>
        <w:t xml:space="preserve">Please pray that God will send visitors and that we would </w:t>
      </w:r>
      <w:r w:rsidR="00CA2952">
        <w:rPr>
          <w:color w:val="000000" w:themeColor="text1"/>
          <w:sz w:val="26"/>
          <w:szCs w:val="26"/>
        </w:rPr>
        <w:t xml:space="preserve">get to </w:t>
      </w:r>
      <w:r w:rsidR="00B33AE3">
        <w:rPr>
          <w:color w:val="000000" w:themeColor="text1"/>
          <w:sz w:val="26"/>
          <w:szCs w:val="26"/>
        </w:rPr>
        <w:t xml:space="preserve">see souls saved! I will have a report </w:t>
      </w:r>
      <w:r>
        <w:rPr>
          <w:color w:val="000000" w:themeColor="text1"/>
          <w:sz w:val="26"/>
          <w:szCs w:val="26"/>
        </w:rPr>
        <w:t>on those events in our next prayer letter.</w:t>
      </w:r>
    </w:p>
    <w:p w14:paraId="0D009D81" w14:textId="77777777" w:rsidR="00E44C8D" w:rsidRPr="00A007B3" w:rsidRDefault="00E44C8D" w:rsidP="000D70F2">
      <w:pPr>
        <w:rPr>
          <w:color w:val="000000" w:themeColor="text1"/>
          <w:sz w:val="26"/>
          <w:szCs w:val="26"/>
        </w:rPr>
      </w:pPr>
    </w:p>
    <w:p w14:paraId="67477299" w14:textId="1B7DAF58" w:rsidR="003D4685" w:rsidRPr="003D4685" w:rsidRDefault="003D4685" w:rsidP="00B81EBC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Thank you all for your consistent prayers and financial support! </w:t>
      </w:r>
    </w:p>
    <w:sectPr w:rsidR="003D4685" w:rsidRPr="003D4685">
      <w:footerReference w:type="default" r:id="rId6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B3458" w14:textId="77777777" w:rsidR="00FA13DD" w:rsidRDefault="00FA13DD">
      <w:pPr>
        <w:spacing w:before="0" w:after="0" w:line="240" w:lineRule="auto"/>
      </w:pPr>
      <w:r>
        <w:separator/>
      </w:r>
    </w:p>
  </w:endnote>
  <w:endnote w:type="continuationSeparator" w:id="0">
    <w:p w14:paraId="2B170CBB" w14:textId="77777777" w:rsidR="00FA13DD" w:rsidRDefault="00FA13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C25C8" w14:textId="77777777" w:rsidR="00825209" w:rsidRDefault="000B0CC6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BB3E7" w14:textId="77777777" w:rsidR="00FA13DD" w:rsidRDefault="00FA13DD">
      <w:pPr>
        <w:spacing w:before="0" w:after="0" w:line="240" w:lineRule="auto"/>
      </w:pPr>
      <w:r>
        <w:separator/>
      </w:r>
    </w:p>
  </w:footnote>
  <w:footnote w:type="continuationSeparator" w:id="0">
    <w:p w14:paraId="2D141F3B" w14:textId="77777777" w:rsidR="00FA13DD" w:rsidRDefault="00FA13D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C6"/>
    <w:rsid w:val="00007B1B"/>
    <w:rsid w:val="0002117C"/>
    <w:rsid w:val="000267BD"/>
    <w:rsid w:val="00027040"/>
    <w:rsid w:val="00034807"/>
    <w:rsid w:val="00060641"/>
    <w:rsid w:val="00060A05"/>
    <w:rsid w:val="000719DE"/>
    <w:rsid w:val="00077DD9"/>
    <w:rsid w:val="00093725"/>
    <w:rsid w:val="000A1E27"/>
    <w:rsid w:val="000B0CC6"/>
    <w:rsid w:val="000D1F61"/>
    <w:rsid w:val="000D53F5"/>
    <w:rsid w:val="000D70F2"/>
    <w:rsid w:val="000E2855"/>
    <w:rsid w:val="000F32EA"/>
    <w:rsid w:val="00101CAD"/>
    <w:rsid w:val="00124E05"/>
    <w:rsid w:val="0015745C"/>
    <w:rsid w:val="00170DBF"/>
    <w:rsid w:val="0017233D"/>
    <w:rsid w:val="001A6E87"/>
    <w:rsid w:val="001B11B1"/>
    <w:rsid w:val="001C417F"/>
    <w:rsid w:val="001E3666"/>
    <w:rsid w:val="0020116C"/>
    <w:rsid w:val="00226D94"/>
    <w:rsid w:val="00231E99"/>
    <w:rsid w:val="0023299E"/>
    <w:rsid w:val="00246A07"/>
    <w:rsid w:val="0025001E"/>
    <w:rsid w:val="00256A65"/>
    <w:rsid w:val="00257997"/>
    <w:rsid w:val="002766D9"/>
    <w:rsid w:val="002816A8"/>
    <w:rsid w:val="00293002"/>
    <w:rsid w:val="00294461"/>
    <w:rsid w:val="002A10C4"/>
    <w:rsid w:val="002A11E8"/>
    <w:rsid w:val="002A342A"/>
    <w:rsid w:val="002A552A"/>
    <w:rsid w:val="002C4CF1"/>
    <w:rsid w:val="0030394A"/>
    <w:rsid w:val="00312B53"/>
    <w:rsid w:val="00342A28"/>
    <w:rsid w:val="00346958"/>
    <w:rsid w:val="003504E4"/>
    <w:rsid w:val="003714E7"/>
    <w:rsid w:val="00394353"/>
    <w:rsid w:val="00397542"/>
    <w:rsid w:val="003A5C54"/>
    <w:rsid w:val="003D1D06"/>
    <w:rsid w:val="003D4685"/>
    <w:rsid w:val="003D5348"/>
    <w:rsid w:val="003E1387"/>
    <w:rsid w:val="004023D5"/>
    <w:rsid w:val="004179BD"/>
    <w:rsid w:val="00423FB8"/>
    <w:rsid w:val="00426E45"/>
    <w:rsid w:val="004343E3"/>
    <w:rsid w:val="004537D1"/>
    <w:rsid w:val="00471077"/>
    <w:rsid w:val="00472378"/>
    <w:rsid w:val="00473921"/>
    <w:rsid w:val="0047609E"/>
    <w:rsid w:val="004922D8"/>
    <w:rsid w:val="0049563D"/>
    <w:rsid w:val="004A1DE0"/>
    <w:rsid w:val="004D1E40"/>
    <w:rsid w:val="004E6A18"/>
    <w:rsid w:val="004F6567"/>
    <w:rsid w:val="00504218"/>
    <w:rsid w:val="0052293E"/>
    <w:rsid w:val="00530FE9"/>
    <w:rsid w:val="0057608E"/>
    <w:rsid w:val="005811ED"/>
    <w:rsid w:val="0058748F"/>
    <w:rsid w:val="0059242C"/>
    <w:rsid w:val="005972B1"/>
    <w:rsid w:val="005A764F"/>
    <w:rsid w:val="005B6514"/>
    <w:rsid w:val="005D3F64"/>
    <w:rsid w:val="005D7DCA"/>
    <w:rsid w:val="00600D51"/>
    <w:rsid w:val="00617E01"/>
    <w:rsid w:val="00637D2B"/>
    <w:rsid w:val="00681A31"/>
    <w:rsid w:val="00695FA5"/>
    <w:rsid w:val="00696589"/>
    <w:rsid w:val="006A5DFB"/>
    <w:rsid w:val="006B6801"/>
    <w:rsid w:val="006C1E5E"/>
    <w:rsid w:val="006C2200"/>
    <w:rsid w:val="006E3188"/>
    <w:rsid w:val="006E4559"/>
    <w:rsid w:val="006F6021"/>
    <w:rsid w:val="00716C8D"/>
    <w:rsid w:val="007245B1"/>
    <w:rsid w:val="00741974"/>
    <w:rsid w:val="00750D36"/>
    <w:rsid w:val="007512E8"/>
    <w:rsid w:val="007641FA"/>
    <w:rsid w:val="00766716"/>
    <w:rsid w:val="00770585"/>
    <w:rsid w:val="00784F68"/>
    <w:rsid w:val="007972A2"/>
    <w:rsid w:val="007A06B0"/>
    <w:rsid w:val="007B57F6"/>
    <w:rsid w:val="007E2E38"/>
    <w:rsid w:val="007E3B14"/>
    <w:rsid w:val="0080318B"/>
    <w:rsid w:val="00804883"/>
    <w:rsid w:val="00813064"/>
    <w:rsid w:val="008214F8"/>
    <w:rsid w:val="008256DA"/>
    <w:rsid w:val="00842928"/>
    <w:rsid w:val="00856343"/>
    <w:rsid w:val="00862F66"/>
    <w:rsid w:val="008639CF"/>
    <w:rsid w:val="00874326"/>
    <w:rsid w:val="00881BAB"/>
    <w:rsid w:val="008858AB"/>
    <w:rsid w:val="00890C09"/>
    <w:rsid w:val="008A53A1"/>
    <w:rsid w:val="008C30E5"/>
    <w:rsid w:val="008D2E07"/>
    <w:rsid w:val="008D492E"/>
    <w:rsid w:val="008D6ADB"/>
    <w:rsid w:val="008D7595"/>
    <w:rsid w:val="008E2C26"/>
    <w:rsid w:val="00900BA5"/>
    <w:rsid w:val="00901E22"/>
    <w:rsid w:val="009020F3"/>
    <w:rsid w:val="0090337C"/>
    <w:rsid w:val="00912951"/>
    <w:rsid w:val="00913EC5"/>
    <w:rsid w:val="00916CC7"/>
    <w:rsid w:val="00942EAD"/>
    <w:rsid w:val="00944865"/>
    <w:rsid w:val="0097547B"/>
    <w:rsid w:val="009839F9"/>
    <w:rsid w:val="0099484F"/>
    <w:rsid w:val="009A324B"/>
    <w:rsid w:val="009B56CD"/>
    <w:rsid w:val="009C1D9D"/>
    <w:rsid w:val="009C5EBE"/>
    <w:rsid w:val="009D190F"/>
    <w:rsid w:val="009D45B2"/>
    <w:rsid w:val="009E1926"/>
    <w:rsid w:val="00A007B3"/>
    <w:rsid w:val="00A105BE"/>
    <w:rsid w:val="00A228E1"/>
    <w:rsid w:val="00A24354"/>
    <w:rsid w:val="00A4786A"/>
    <w:rsid w:val="00A51F97"/>
    <w:rsid w:val="00A62F0A"/>
    <w:rsid w:val="00A65E1B"/>
    <w:rsid w:val="00A91A68"/>
    <w:rsid w:val="00AA3204"/>
    <w:rsid w:val="00AB54A4"/>
    <w:rsid w:val="00AD1A9C"/>
    <w:rsid w:val="00AE1B0F"/>
    <w:rsid w:val="00AF2F5D"/>
    <w:rsid w:val="00B0083C"/>
    <w:rsid w:val="00B21BD9"/>
    <w:rsid w:val="00B27792"/>
    <w:rsid w:val="00B33AE3"/>
    <w:rsid w:val="00B33FD7"/>
    <w:rsid w:val="00B52F5E"/>
    <w:rsid w:val="00B541C1"/>
    <w:rsid w:val="00B571CB"/>
    <w:rsid w:val="00B64886"/>
    <w:rsid w:val="00B74598"/>
    <w:rsid w:val="00B74D0A"/>
    <w:rsid w:val="00B81EBC"/>
    <w:rsid w:val="00B820EC"/>
    <w:rsid w:val="00B974FF"/>
    <w:rsid w:val="00BB47FA"/>
    <w:rsid w:val="00BC0415"/>
    <w:rsid w:val="00BC66A8"/>
    <w:rsid w:val="00BF5ED3"/>
    <w:rsid w:val="00C055D6"/>
    <w:rsid w:val="00C11527"/>
    <w:rsid w:val="00C21268"/>
    <w:rsid w:val="00C248F2"/>
    <w:rsid w:val="00C266A8"/>
    <w:rsid w:val="00C37B2A"/>
    <w:rsid w:val="00C44190"/>
    <w:rsid w:val="00C54B86"/>
    <w:rsid w:val="00C55B2C"/>
    <w:rsid w:val="00C56ADA"/>
    <w:rsid w:val="00CA2952"/>
    <w:rsid w:val="00CA689F"/>
    <w:rsid w:val="00CB6753"/>
    <w:rsid w:val="00CC37E3"/>
    <w:rsid w:val="00CD3575"/>
    <w:rsid w:val="00CF6DA4"/>
    <w:rsid w:val="00D009BD"/>
    <w:rsid w:val="00D22BFA"/>
    <w:rsid w:val="00D27DBA"/>
    <w:rsid w:val="00D4316E"/>
    <w:rsid w:val="00D46A13"/>
    <w:rsid w:val="00D46B9B"/>
    <w:rsid w:val="00D4728B"/>
    <w:rsid w:val="00D55BF7"/>
    <w:rsid w:val="00D642B0"/>
    <w:rsid w:val="00D82B44"/>
    <w:rsid w:val="00D8406A"/>
    <w:rsid w:val="00D93FAE"/>
    <w:rsid w:val="00DB5753"/>
    <w:rsid w:val="00DC2A37"/>
    <w:rsid w:val="00DD6B0A"/>
    <w:rsid w:val="00DF68FE"/>
    <w:rsid w:val="00DF6C3A"/>
    <w:rsid w:val="00E00A70"/>
    <w:rsid w:val="00E06918"/>
    <w:rsid w:val="00E116EA"/>
    <w:rsid w:val="00E344BD"/>
    <w:rsid w:val="00E44C8D"/>
    <w:rsid w:val="00E555F5"/>
    <w:rsid w:val="00E573CF"/>
    <w:rsid w:val="00E5783B"/>
    <w:rsid w:val="00E65B4A"/>
    <w:rsid w:val="00E67A0B"/>
    <w:rsid w:val="00E760D7"/>
    <w:rsid w:val="00E77724"/>
    <w:rsid w:val="00E916F5"/>
    <w:rsid w:val="00E96BD6"/>
    <w:rsid w:val="00EB508C"/>
    <w:rsid w:val="00EC0A29"/>
    <w:rsid w:val="00EC294D"/>
    <w:rsid w:val="00EC6973"/>
    <w:rsid w:val="00ED4F95"/>
    <w:rsid w:val="00ED609B"/>
    <w:rsid w:val="00ED75CC"/>
    <w:rsid w:val="00EE01F5"/>
    <w:rsid w:val="00EF2899"/>
    <w:rsid w:val="00EF7D43"/>
    <w:rsid w:val="00F0280A"/>
    <w:rsid w:val="00F151BD"/>
    <w:rsid w:val="00F36134"/>
    <w:rsid w:val="00F436C7"/>
    <w:rsid w:val="00F47F99"/>
    <w:rsid w:val="00F62010"/>
    <w:rsid w:val="00F67B09"/>
    <w:rsid w:val="00F75A2C"/>
    <w:rsid w:val="00F867D8"/>
    <w:rsid w:val="00FA13DD"/>
    <w:rsid w:val="00FD40BF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C79E3"/>
  <w15:chartTrackingRefBased/>
  <w15:docId w15:val="{AC1825AC-773D-488B-8643-9AE65B55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CC6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0B0CC6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CC6"/>
    <w:rPr>
      <w:color w:val="595959" w:themeColor="text1" w:themeTint="A6"/>
      <w:kern w:val="2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qFormat/>
    <w:rsid w:val="000B0CC6"/>
    <w:pPr>
      <w:pBdr>
        <w:top w:val="single" w:sz="4" w:space="6" w:color="8EAADB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sid w:val="000B0CC6"/>
    <w:rPr>
      <w:color w:val="595959" w:themeColor="text1" w:themeTint="A6"/>
      <w:kern w:val="20"/>
      <w:sz w:val="20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1"/>
    <w:qFormat/>
    <w:rsid w:val="000B0CC6"/>
    <w:pPr>
      <w:spacing w:before="1200" w:after="360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sid w:val="000B0CC6"/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0B0CC6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sid w:val="000B0CC6"/>
    <w:rPr>
      <w:color w:val="595959" w:themeColor="text1" w:themeTint="A6"/>
      <w:kern w:val="20"/>
      <w:sz w:val="20"/>
      <w:szCs w:val="20"/>
      <w:lang w:eastAsia="ja-JP"/>
    </w:rPr>
  </w:style>
  <w:style w:type="paragraph" w:styleId="Closing">
    <w:name w:val="Closing"/>
    <w:basedOn w:val="Normal"/>
    <w:link w:val="ClosingChar"/>
    <w:uiPriority w:val="1"/>
    <w:unhideWhenUsed/>
    <w:qFormat/>
    <w:rsid w:val="000B0CC6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sid w:val="000B0CC6"/>
    <w:rPr>
      <w:color w:val="595959" w:themeColor="text1" w:themeTint="A6"/>
      <w:kern w:val="20"/>
      <w:sz w:val="20"/>
      <w:szCs w:val="20"/>
      <w:lang w:eastAsia="ja-JP"/>
    </w:rPr>
  </w:style>
  <w:style w:type="paragraph" w:styleId="Signature">
    <w:name w:val="Signature"/>
    <w:basedOn w:val="Normal"/>
    <w:link w:val="SignatureChar"/>
    <w:uiPriority w:val="1"/>
    <w:unhideWhenUsed/>
    <w:qFormat/>
    <w:rsid w:val="000B0CC6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sid w:val="000B0CC6"/>
    <w:rPr>
      <w:b/>
      <w:bCs/>
      <w:color w:val="595959" w:themeColor="text1" w:themeTint="A6"/>
      <w:kern w:val="2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46FA91E9634509B4CF9059A717D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CB967-0706-429E-9CF2-FF8503A33DE4}"/>
      </w:docPartPr>
      <w:docPartBody>
        <w:p w:rsidR="00AD42A1" w:rsidRDefault="004806F3" w:rsidP="004806F3">
          <w:pPr>
            <w:pStyle w:val="9046FA91E9634509B4CF9059A717DC5F"/>
          </w:pPr>
          <w:r>
            <w:t>Click Here to Select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F3"/>
    <w:rsid w:val="0000728D"/>
    <w:rsid w:val="00030FF4"/>
    <w:rsid w:val="000D4D0B"/>
    <w:rsid w:val="000E0627"/>
    <w:rsid w:val="001071A3"/>
    <w:rsid w:val="001E7D4E"/>
    <w:rsid w:val="002913ED"/>
    <w:rsid w:val="002E36DD"/>
    <w:rsid w:val="00316D17"/>
    <w:rsid w:val="00317002"/>
    <w:rsid w:val="00340A27"/>
    <w:rsid w:val="00347A41"/>
    <w:rsid w:val="00362F5C"/>
    <w:rsid w:val="00384EA1"/>
    <w:rsid w:val="003A56CB"/>
    <w:rsid w:val="004204AE"/>
    <w:rsid w:val="00457BEF"/>
    <w:rsid w:val="00464CAB"/>
    <w:rsid w:val="004806F3"/>
    <w:rsid w:val="00546A0A"/>
    <w:rsid w:val="005553B8"/>
    <w:rsid w:val="00606CFA"/>
    <w:rsid w:val="00687384"/>
    <w:rsid w:val="006B1AC5"/>
    <w:rsid w:val="00710FC8"/>
    <w:rsid w:val="007A3B70"/>
    <w:rsid w:val="007D6B4D"/>
    <w:rsid w:val="007F167D"/>
    <w:rsid w:val="007F61BD"/>
    <w:rsid w:val="008331F5"/>
    <w:rsid w:val="008627D2"/>
    <w:rsid w:val="008903D2"/>
    <w:rsid w:val="00954A3A"/>
    <w:rsid w:val="00962415"/>
    <w:rsid w:val="009956C9"/>
    <w:rsid w:val="009D4B39"/>
    <w:rsid w:val="009F3301"/>
    <w:rsid w:val="00A05E86"/>
    <w:rsid w:val="00A227FD"/>
    <w:rsid w:val="00A50794"/>
    <w:rsid w:val="00AD42A1"/>
    <w:rsid w:val="00B01963"/>
    <w:rsid w:val="00B309E9"/>
    <w:rsid w:val="00B7307B"/>
    <w:rsid w:val="00B82D9F"/>
    <w:rsid w:val="00BA059C"/>
    <w:rsid w:val="00BD5279"/>
    <w:rsid w:val="00BD56CB"/>
    <w:rsid w:val="00BF3848"/>
    <w:rsid w:val="00C139F0"/>
    <w:rsid w:val="00C5500F"/>
    <w:rsid w:val="00CB11EB"/>
    <w:rsid w:val="00CD4F63"/>
    <w:rsid w:val="00CF4BBC"/>
    <w:rsid w:val="00D319F3"/>
    <w:rsid w:val="00DB12C3"/>
    <w:rsid w:val="00DE6D4A"/>
    <w:rsid w:val="00E731E0"/>
    <w:rsid w:val="00F00310"/>
    <w:rsid w:val="00F03083"/>
    <w:rsid w:val="00F0384F"/>
    <w:rsid w:val="00F52142"/>
    <w:rsid w:val="00F61158"/>
    <w:rsid w:val="00F83D0F"/>
    <w:rsid w:val="00FC5144"/>
    <w:rsid w:val="00FC5A9C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46FA91E9634509B4CF9059A717DC5F">
    <w:name w:val="9046FA91E9634509B4CF9059A717DC5F"/>
    <w:rsid w:val="004806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Nettesheim</dc:creator>
  <cp:keywords/>
  <dc:description/>
  <cp:lastModifiedBy>Jonathan Nettesheim</cp:lastModifiedBy>
  <cp:revision>174</cp:revision>
  <dcterms:created xsi:type="dcterms:W3CDTF">2021-05-24T23:24:00Z</dcterms:created>
  <dcterms:modified xsi:type="dcterms:W3CDTF">2022-11-03T20:32:00Z</dcterms:modified>
</cp:coreProperties>
</file>